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2F32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>Klauzula informacyjna</w:t>
      </w:r>
    </w:p>
    <w:p w:rsidR="00D41FBF" w:rsidRDefault="00D41FBF" w:rsidP="002F32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E6CF0" w:rsidRPr="002F32F6" w:rsidRDefault="003E6CF0" w:rsidP="002F32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D76F8" w:rsidRPr="002F32F6" w:rsidRDefault="001D76F8" w:rsidP="002F3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4F6A" w:rsidRPr="002F32F6" w:rsidRDefault="00824F6A" w:rsidP="002F3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2F32F6" w:rsidRDefault="00824F6A" w:rsidP="002F32F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F26EB" w:rsidRPr="002F32F6" w:rsidRDefault="00824F6A" w:rsidP="002F32F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35F86">
        <w:rPr>
          <w:rFonts w:ascii="Times New Roman" w:eastAsia="Times New Roman" w:hAnsi="Times New Roman" w:cs="Times New Roman"/>
          <w:lang w:eastAsia="pl-PL"/>
        </w:rPr>
        <w:t xml:space="preserve">Szkoła Podstawowa w </w:t>
      </w:r>
      <w:r w:rsidR="000A60BB">
        <w:rPr>
          <w:rFonts w:ascii="Times New Roman" w:eastAsia="Times New Roman" w:hAnsi="Times New Roman" w:cs="Times New Roman"/>
          <w:lang w:eastAsia="pl-PL"/>
        </w:rPr>
        <w:t>Skudzawach</w:t>
      </w:r>
      <w:r w:rsidR="005B74D6">
        <w:rPr>
          <w:rFonts w:ascii="Times New Roman" w:eastAsia="Times New Roman" w:hAnsi="Times New Roman" w:cs="Times New Roman"/>
          <w:lang w:eastAsia="pl-PL"/>
        </w:rPr>
        <w:t xml:space="preserve">, reprezentowany przed Dyrektora </w:t>
      </w:r>
      <w:r w:rsidR="00135F86">
        <w:rPr>
          <w:rFonts w:ascii="Times New Roman" w:eastAsia="Times New Roman" w:hAnsi="Times New Roman" w:cs="Times New Roman"/>
          <w:lang w:eastAsia="pl-PL"/>
        </w:rPr>
        <w:t xml:space="preserve">Szkoły Podstawowej w </w:t>
      </w:r>
      <w:r w:rsidR="000A60BB">
        <w:rPr>
          <w:rFonts w:ascii="Times New Roman" w:eastAsia="Times New Roman" w:hAnsi="Times New Roman" w:cs="Times New Roman"/>
          <w:lang w:eastAsia="pl-PL"/>
        </w:rPr>
        <w:t>Skudzawach</w:t>
      </w:r>
      <w:r w:rsidRPr="002F32F6">
        <w:rPr>
          <w:rFonts w:ascii="Times New Roman" w:eastAsia="Times New Roman" w:hAnsi="Times New Roman" w:cs="Times New Roman"/>
          <w:lang w:eastAsia="pl-PL"/>
        </w:rPr>
        <w:t xml:space="preserve">, z siedzibą:  </w:t>
      </w:r>
      <w:r w:rsidR="00135F86">
        <w:rPr>
          <w:rFonts w:ascii="Times New Roman" w:eastAsia="Times New Roman" w:hAnsi="Times New Roman" w:cs="Times New Roman"/>
          <w:lang w:eastAsia="pl-PL"/>
        </w:rPr>
        <w:t xml:space="preserve">Szkoła Podstawowa w </w:t>
      </w:r>
      <w:r w:rsidR="000A60BB">
        <w:rPr>
          <w:rFonts w:ascii="Times New Roman" w:eastAsia="Times New Roman" w:hAnsi="Times New Roman" w:cs="Times New Roman"/>
          <w:lang w:eastAsia="pl-PL"/>
        </w:rPr>
        <w:t>Skudzawach</w:t>
      </w:r>
      <w:r w:rsidR="00135F8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A60BB">
        <w:rPr>
          <w:rFonts w:ascii="Times New Roman" w:eastAsia="Times New Roman" w:hAnsi="Times New Roman" w:cs="Times New Roman"/>
          <w:lang w:eastAsia="pl-PL"/>
        </w:rPr>
        <w:t>Skudzawy 27</w:t>
      </w:r>
      <w:r w:rsidR="000F26EB" w:rsidRPr="002F32F6">
        <w:rPr>
          <w:rFonts w:ascii="Times New Roman" w:eastAsia="Times New Roman" w:hAnsi="Times New Roman" w:cs="Times New Roman"/>
          <w:lang w:eastAsia="pl-PL"/>
        </w:rPr>
        <w:t>; 87-510 Skrwilno.</w:t>
      </w:r>
    </w:p>
    <w:p w:rsidR="00824F6A" w:rsidRPr="002F32F6" w:rsidRDefault="00824F6A" w:rsidP="002F32F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>Administrat</w:t>
      </w:r>
      <w:r w:rsidR="002F32F6" w:rsidRPr="002F32F6">
        <w:rPr>
          <w:rFonts w:ascii="Times New Roman" w:eastAsia="Times New Roman" w:hAnsi="Times New Roman" w:cs="Times New Roman"/>
          <w:lang w:eastAsia="pl-PL"/>
        </w:rPr>
        <w:t>or danych wyznaczył Inspektora Ochrony D</w:t>
      </w:r>
      <w:r w:rsidRPr="002F32F6">
        <w:rPr>
          <w:rFonts w:ascii="Times New Roman" w:eastAsia="Times New Roman" w:hAnsi="Times New Roman" w:cs="Times New Roman"/>
          <w:lang w:eastAsia="pl-PL"/>
        </w:rPr>
        <w:t>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152016" w:rsidRPr="002F32F6" w:rsidRDefault="00824F6A" w:rsidP="002F32F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wypełnienia obowiązku prawnego ciążącego na  administratorze na podstawie art. 6 ust. 1 lit. c Rozporządzenia w związku </w:t>
      </w:r>
      <w:r w:rsidR="00E8530B" w:rsidRPr="002F32F6">
        <w:rPr>
          <w:rFonts w:ascii="Times New Roman" w:eastAsia="Times New Roman" w:hAnsi="Times New Roman" w:cs="Times New Roman"/>
          <w:lang w:eastAsia="pl-PL"/>
        </w:rPr>
        <w:t>z</w:t>
      </w:r>
      <w:r w:rsidRPr="002F32F6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2F32F6">
        <w:rPr>
          <w:rFonts w:ascii="Times New Roman" w:eastAsia="Times New Roman" w:hAnsi="Times New Roman" w:cs="Times New Roman"/>
          <w:lang w:eastAsia="pl-PL"/>
        </w:rPr>
        <w:t>z</w:t>
      </w:r>
      <w:r w:rsidR="00152016" w:rsidRPr="002F32F6">
        <w:rPr>
          <w:rFonts w:ascii="Times New Roman" w:eastAsia="Times New Roman" w:hAnsi="Times New Roman" w:cs="Times New Roman"/>
          <w:lang w:eastAsia="pl-PL"/>
        </w:rPr>
        <w:t>:</w:t>
      </w:r>
    </w:p>
    <w:p w:rsidR="00DB6E5D" w:rsidRPr="002F32F6" w:rsidRDefault="00DB6E5D" w:rsidP="002F32F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>- ustawy z dnia 14 czerwc</w:t>
      </w:r>
      <w:r w:rsidR="005864FA">
        <w:rPr>
          <w:rFonts w:ascii="Times New Roman" w:eastAsia="Times New Roman" w:hAnsi="Times New Roman" w:cs="Times New Roman"/>
          <w:lang w:eastAsia="pl-PL"/>
        </w:rPr>
        <w:t>a 1960 roku- Kodeks Postępowania A</w:t>
      </w:r>
      <w:r w:rsidRPr="002F32F6">
        <w:rPr>
          <w:rFonts w:ascii="Times New Roman" w:eastAsia="Times New Roman" w:hAnsi="Times New Roman" w:cs="Times New Roman"/>
          <w:lang w:eastAsia="pl-PL"/>
        </w:rPr>
        <w:t>dministracyjnego;</w:t>
      </w:r>
    </w:p>
    <w:p w:rsidR="00152016" w:rsidRPr="002F32F6" w:rsidRDefault="00152016" w:rsidP="002F32F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A0B05" w:rsidRPr="002F32F6">
        <w:rPr>
          <w:rFonts w:ascii="Times New Roman" w:eastAsia="Times New Roman" w:hAnsi="Times New Roman" w:cs="Times New Roman"/>
          <w:lang w:eastAsia="pl-PL"/>
        </w:rPr>
        <w:t>pozostałych</w:t>
      </w:r>
      <w:r w:rsidR="00172114" w:rsidRPr="002F32F6">
        <w:rPr>
          <w:rFonts w:ascii="Times New Roman" w:eastAsia="Times New Roman" w:hAnsi="Times New Roman" w:cs="Times New Roman"/>
          <w:lang w:eastAsia="pl-PL"/>
        </w:rPr>
        <w:t xml:space="preserve"> przepisów prawnych, dotyczących realizacji obowiązku prawnego przez administratora.</w:t>
      </w:r>
    </w:p>
    <w:p w:rsidR="005A50C2" w:rsidRPr="002F32F6" w:rsidRDefault="00824F6A" w:rsidP="002F32F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>W związku z przetwarzaniem dany</w:t>
      </w:r>
      <w:r w:rsidR="00E8530B" w:rsidRPr="002F32F6">
        <w:rPr>
          <w:rFonts w:ascii="Times New Roman" w:eastAsia="Times New Roman" w:hAnsi="Times New Roman" w:cs="Times New Roman"/>
          <w:lang w:eastAsia="pl-PL"/>
        </w:rPr>
        <w:t>ch w celach wskazanych powyżej</w:t>
      </w:r>
      <w:r w:rsidRPr="002F32F6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2F32F6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2F32F6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2F32F6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2F32F6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2F32F6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2F32F6" w:rsidRDefault="00824F6A" w:rsidP="002F32F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2F32F6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2F32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2F32F6">
        <w:rPr>
          <w:rFonts w:ascii="Times New Roman" w:eastAsia="Times New Roman" w:hAnsi="Times New Roman" w:cs="Times New Roman"/>
          <w:lang w:eastAsia="pl-PL"/>
        </w:rPr>
        <w:t>zgodnie z ustawą o narodowym zasobie archiwalnym i archiwach.</w:t>
      </w:r>
    </w:p>
    <w:p w:rsidR="005A50C2" w:rsidRPr="002F32F6" w:rsidRDefault="00824F6A" w:rsidP="002F32F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2F32F6">
        <w:rPr>
          <w:rFonts w:ascii="Times New Roman" w:eastAsia="Times New Roman" w:hAnsi="Times New Roman" w:cs="Times New Roman"/>
          <w:lang w:eastAsia="pl-PL"/>
        </w:rPr>
        <w:t>p</w:t>
      </w:r>
      <w:r w:rsidRPr="002F32F6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2F32F6">
        <w:rPr>
          <w:rFonts w:ascii="Times New Roman" w:eastAsia="Times New Roman" w:hAnsi="Times New Roman" w:cs="Times New Roman"/>
          <w:lang w:eastAsia="pl-PL"/>
        </w:rPr>
        <w:t xml:space="preserve"> krajowych aktów prawnych oraz rozporządzenia</w:t>
      </w:r>
      <w:r w:rsidRPr="002F32F6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3E6CF0" w:rsidRPr="003E6CF0" w:rsidRDefault="003E6CF0" w:rsidP="003E6CF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6CF0">
        <w:rPr>
          <w:rFonts w:ascii="Times New Roman" w:eastAsia="Times New Roman" w:hAnsi="Times New Roman" w:cs="Times New Roman"/>
          <w:lang w:eastAsia="pl-PL"/>
        </w:rPr>
        <w:t xml:space="preserve">- dostępu do treści danych osobowych; </w:t>
      </w:r>
    </w:p>
    <w:p w:rsidR="003E6CF0" w:rsidRPr="003E6CF0" w:rsidRDefault="003E6CF0" w:rsidP="003E6CF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6CF0">
        <w:rPr>
          <w:rFonts w:ascii="Times New Roman" w:eastAsia="Times New Roman" w:hAnsi="Times New Roman" w:cs="Times New Roman"/>
          <w:lang w:eastAsia="pl-PL"/>
        </w:rPr>
        <w:t xml:space="preserve">- sprostowania danych; </w:t>
      </w:r>
    </w:p>
    <w:p w:rsidR="003E6CF0" w:rsidRPr="003E6CF0" w:rsidRDefault="003E6CF0" w:rsidP="003E6CF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6CF0">
        <w:rPr>
          <w:rFonts w:ascii="Times New Roman" w:eastAsia="Times New Roman" w:hAnsi="Times New Roman" w:cs="Times New Roman"/>
          <w:lang w:eastAsia="pl-PL"/>
        </w:rPr>
        <w:t>- uzyskania kopii;</w:t>
      </w:r>
    </w:p>
    <w:p w:rsidR="003E6CF0" w:rsidRPr="003E6CF0" w:rsidRDefault="003E6CF0" w:rsidP="003E6CF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6CF0">
        <w:rPr>
          <w:rFonts w:ascii="Times New Roman" w:eastAsia="Times New Roman" w:hAnsi="Times New Roman" w:cs="Times New Roman"/>
          <w:lang w:eastAsia="pl-PL"/>
        </w:rPr>
        <w:t>- usunięcia danych;</w:t>
      </w:r>
    </w:p>
    <w:p w:rsidR="003E6CF0" w:rsidRPr="003E6CF0" w:rsidRDefault="003E6CF0" w:rsidP="003E6CF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6CF0">
        <w:rPr>
          <w:rFonts w:ascii="Times New Roman" w:eastAsia="Times New Roman" w:hAnsi="Times New Roman" w:cs="Times New Roman"/>
          <w:lang w:eastAsia="pl-PL"/>
        </w:rPr>
        <w:t>- ograniczenia przetwarzania danych;</w:t>
      </w:r>
    </w:p>
    <w:p w:rsidR="00824F6A" w:rsidRPr="002F32F6" w:rsidRDefault="00824F6A" w:rsidP="002F32F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Prezesa Urzędu Ochrony Danych </w:t>
      </w:r>
      <w:r w:rsidR="005A50C2" w:rsidRPr="002F32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32F6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2F32F6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3E6CF0" w:rsidRDefault="001D76F8" w:rsidP="003E6CF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2F32F6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135F86">
        <w:rPr>
          <w:rFonts w:ascii="Times New Roman" w:eastAsia="Times New Roman" w:hAnsi="Times New Roman" w:cs="Times New Roman"/>
          <w:lang w:eastAsia="pl-PL"/>
        </w:rPr>
        <w:t xml:space="preserve">Szkołę Podstawową w </w:t>
      </w:r>
      <w:r w:rsidR="000A60BB">
        <w:rPr>
          <w:rFonts w:ascii="Times New Roman" w:eastAsia="Times New Roman" w:hAnsi="Times New Roman" w:cs="Times New Roman"/>
          <w:lang w:eastAsia="pl-PL"/>
        </w:rPr>
        <w:t>Skudzawy</w:t>
      </w:r>
      <w:bookmarkStart w:id="0" w:name="_GoBack"/>
      <w:bookmarkEnd w:id="0"/>
      <w:r w:rsidR="00135F86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2F32F6" w:rsidRDefault="001D76F8" w:rsidP="002F32F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2F32F6" w:rsidRDefault="001D76F8" w:rsidP="002F32F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2117CF" w:rsidRPr="003E6CF0" w:rsidRDefault="002F32F6" w:rsidP="00A70A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32F6">
        <w:rPr>
          <w:rFonts w:ascii="Times New Roman" w:eastAsia="Times New Roman" w:hAnsi="Times New Roman" w:cs="Times New Roman"/>
          <w:lang w:eastAsia="pl-PL"/>
        </w:rPr>
        <w:t>Wykonywanie obowiązku informacyjnego, odbywa się niezależnie od obowiązków i p</w:t>
      </w:r>
      <w:r w:rsidR="005864FA">
        <w:rPr>
          <w:rFonts w:ascii="Times New Roman" w:eastAsia="Times New Roman" w:hAnsi="Times New Roman" w:cs="Times New Roman"/>
          <w:lang w:eastAsia="pl-PL"/>
        </w:rPr>
        <w:t>raw  przewidzianych w Kodeksie Postępowania  A</w:t>
      </w:r>
      <w:r w:rsidRPr="002F32F6">
        <w:rPr>
          <w:rFonts w:ascii="Times New Roman" w:eastAsia="Times New Roman" w:hAnsi="Times New Roman" w:cs="Times New Roman"/>
          <w:lang w:eastAsia="pl-PL"/>
        </w:rPr>
        <w:t>dministracyjnego i nie wpływa na tok oraz wynik postępowania.</w:t>
      </w:r>
    </w:p>
    <w:sectPr w:rsidR="002117CF" w:rsidRPr="003E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C0423A1E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A06E1"/>
    <w:rsid w:val="000A60BB"/>
    <w:rsid w:val="000F26EB"/>
    <w:rsid w:val="00135F86"/>
    <w:rsid w:val="00152016"/>
    <w:rsid w:val="00172114"/>
    <w:rsid w:val="001D76F8"/>
    <w:rsid w:val="00250D81"/>
    <w:rsid w:val="00270DC8"/>
    <w:rsid w:val="002F32F6"/>
    <w:rsid w:val="003E6CF0"/>
    <w:rsid w:val="004D211B"/>
    <w:rsid w:val="00516E8F"/>
    <w:rsid w:val="005864FA"/>
    <w:rsid w:val="005A50C2"/>
    <w:rsid w:val="005B74D6"/>
    <w:rsid w:val="006011C4"/>
    <w:rsid w:val="00672F5E"/>
    <w:rsid w:val="007C15A2"/>
    <w:rsid w:val="00824F6A"/>
    <w:rsid w:val="00837927"/>
    <w:rsid w:val="00A70A45"/>
    <w:rsid w:val="00AC562B"/>
    <w:rsid w:val="00BB7E6D"/>
    <w:rsid w:val="00BD28FF"/>
    <w:rsid w:val="00CA649B"/>
    <w:rsid w:val="00D41FBF"/>
    <w:rsid w:val="00DB6E5D"/>
    <w:rsid w:val="00E431E3"/>
    <w:rsid w:val="00E53597"/>
    <w:rsid w:val="00E8530B"/>
    <w:rsid w:val="00EA0B05"/>
    <w:rsid w:val="00ED357F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30</cp:revision>
  <cp:lastPrinted>2018-11-05T10:40:00Z</cp:lastPrinted>
  <dcterms:created xsi:type="dcterms:W3CDTF">2018-10-29T08:24:00Z</dcterms:created>
  <dcterms:modified xsi:type="dcterms:W3CDTF">2019-04-26T10:25:00Z</dcterms:modified>
</cp:coreProperties>
</file>